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64"/>
        <w:gridCol w:w="416"/>
        <w:gridCol w:w="8864"/>
      </w:tblGrid>
      <w:tr w:rsidR="006114CF" w:rsidRPr="006114CF" w14:paraId="303206C3" w14:textId="77777777" w:rsidTr="00BC3C48">
        <w:trPr>
          <w:gridBefore w:val="1"/>
          <w:wBefore w:w="63" w:type="dxa"/>
          <w:trHeight w:val="3135"/>
        </w:trPr>
        <w:tc>
          <w:tcPr>
            <w:tcW w:w="9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18110" w:type="dxa"/>
              <w:tblLook w:val="04A0" w:firstRow="1" w:lastRow="0" w:firstColumn="1" w:lastColumn="0" w:noHBand="0" w:noVBand="1"/>
            </w:tblPr>
            <w:tblGrid>
              <w:gridCol w:w="9055"/>
              <w:gridCol w:w="9055"/>
            </w:tblGrid>
            <w:tr w:rsidR="00E94D16" w:rsidRPr="00407A5F" w14:paraId="7E37243C" w14:textId="77777777" w:rsidTr="00E94D16">
              <w:tc>
                <w:tcPr>
                  <w:tcW w:w="9055" w:type="dxa"/>
                </w:tcPr>
                <w:p w14:paraId="6039D02C" w14:textId="4F70C941" w:rsidR="00E94D16" w:rsidRPr="002426F1" w:rsidRDefault="00E94D16" w:rsidP="00E94D16">
                  <w:pPr>
                    <w:spacing w:before="100" w:beforeAutospacing="1" w:after="100" w:afterAutospacing="1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OBJECTIVES: </w:t>
                  </w:r>
                  <w:r w:rsidRPr="002426F1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CHAPTER 5, Sections 5 and 6 (Pages 427 – 441)</w:t>
                  </w:r>
                </w:p>
              </w:tc>
              <w:tc>
                <w:tcPr>
                  <w:tcW w:w="9055" w:type="dxa"/>
                </w:tcPr>
                <w:p w14:paraId="620F40D5" w14:textId="23AA8840" w:rsidR="00E94D16" w:rsidRPr="00407A5F" w:rsidRDefault="00E94D16" w:rsidP="00E94D16">
                  <w:pPr>
                    <w:spacing w:before="100" w:beforeAutospacing="1" w:after="100" w:afterAutospacing="1"/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OBJECTIVES: </w:t>
                  </w:r>
                  <w:r w:rsidRPr="00407A5F"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CHAPTER 5, Section 5 (Pages 427 – 434)</w:t>
                  </w:r>
                </w:p>
              </w:tc>
            </w:tr>
            <w:tr w:rsidR="00E94D16" w:rsidRPr="00407A5F" w14:paraId="60893C93" w14:textId="77777777" w:rsidTr="00E94D16">
              <w:tc>
                <w:tcPr>
                  <w:tcW w:w="9055" w:type="dxa"/>
                </w:tcPr>
                <w:p w14:paraId="7A5B19A5" w14:textId="0F6E819E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Know what must be given in order to use the Law of Sines</w:t>
                  </w:r>
                  <w:r w:rsidR="001812DA"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: AAS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, ASA, and </w:t>
                  </w:r>
                  <w:r w:rsidRPr="002426F1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SSA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 (The Ambiguous Case!)</w:t>
                  </w:r>
                </w:p>
              </w:tc>
              <w:tc>
                <w:tcPr>
                  <w:tcW w:w="9055" w:type="dxa"/>
                </w:tcPr>
                <w:p w14:paraId="2476117A" w14:textId="042E2C03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Know what must be given in order to use the Law of Sines:  AAS, ASA, and </w:t>
                  </w:r>
                  <w:r w:rsidRPr="00407A5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SSA</w:t>
                  </w: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(The Ambiguous Case!)</w:t>
                  </w:r>
                </w:p>
              </w:tc>
            </w:tr>
            <w:tr w:rsidR="00E94D16" w:rsidRPr="00407A5F" w14:paraId="0975642F" w14:textId="77777777" w:rsidTr="00E94D16">
              <w:tc>
                <w:tcPr>
                  <w:tcW w:w="9055" w:type="dxa"/>
                </w:tcPr>
                <w:p w14:paraId="3BC62B0F" w14:textId="4A230391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Solve triangles using the Law of Sines. </w:t>
                  </w:r>
                </w:p>
              </w:tc>
              <w:tc>
                <w:tcPr>
                  <w:tcW w:w="9055" w:type="dxa"/>
                </w:tcPr>
                <w:p w14:paraId="0BE5C9A5" w14:textId="2E02C82D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Solve triangles using the Law of Sines. </w:t>
                  </w:r>
                </w:p>
              </w:tc>
            </w:tr>
            <w:tr w:rsidR="00E94D16" w:rsidRPr="00407A5F" w14:paraId="1516CAAA" w14:textId="77777777" w:rsidTr="00E94D16">
              <w:tc>
                <w:tcPr>
                  <w:tcW w:w="9055" w:type="dxa"/>
                </w:tcPr>
                <w:p w14:paraId="01D4C7FC" w14:textId="3C4CBED9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real world problems using the Law of Sines.</w:t>
                  </w:r>
                </w:p>
              </w:tc>
              <w:tc>
                <w:tcPr>
                  <w:tcW w:w="9055" w:type="dxa"/>
                </w:tcPr>
                <w:p w14:paraId="77911D1D" w14:textId="68B1A35B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Solve real world problems using the Law of Sines.</w:t>
                  </w:r>
                </w:p>
              </w:tc>
            </w:tr>
            <w:tr w:rsidR="00E94D16" w:rsidRPr="00407A5F" w14:paraId="0D18DBD0" w14:textId="77777777" w:rsidTr="00E94D16">
              <w:tc>
                <w:tcPr>
                  <w:tcW w:w="9055" w:type="dxa"/>
                </w:tcPr>
                <w:p w14:paraId="4A60897E" w14:textId="77A2E71D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Know what must be given in order to use the Law of Cosines</w:t>
                  </w:r>
                  <w:r w:rsidR="001812DA"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: SAS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, SSS</w:t>
                  </w:r>
                </w:p>
              </w:tc>
              <w:tc>
                <w:tcPr>
                  <w:tcW w:w="9055" w:type="dxa"/>
                </w:tcPr>
                <w:p w14:paraId="74877ED0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4D16" w:rsidRPr="00407A5F" w14:paraId="34927CF2" w14:textId="77777777" w:rsidTr="00E94D16">
              <w:tc>
                <w:tcPr>
                  <w:tcW w:w="9055" w:type="dxa"/>
                </w:tcPr>
                <w:p w14:paraId="45F9AD01" w14:textId="72D01452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triangles using the Law of Cosines.</w:t>
                  </w:r>
                </w:p>
              </w:tc>
              <w:tc>
                <w:tcPr>
                  <w:tcW w:w="9055" w:type="dxa"/>
                </w:tcPr>
                <w:p w14:paraId="166ED29D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4D16" w:rsidRPr="00407A5F" w14:paraId="06AB9984" w14:textId="77777777" w:rsidTr="00E94D16">
              <w:tc>
                <w:tcPr>
                  <w:tcW w:w="9055" w:type="dxa"/>
                </w:tcPr>
                <w:p w14:paraId="7BAE3A60" w14:textId="002D1FCB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real world problems using the Law of Cosines.</w:t>
                  </w:r>
                </w:p>
              </w:tc>
              <w:tc>
                <w:tcPr>
                  <w:tcW w:w="9055" w:type="dxa"/>
                </w:tcPr>
                <w:p w14:paraId="660270BB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6A6E0C8" w14:textId="4B601466" w:rsidR="003E1E05" w:rsidRDefault="003E1E05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12.</w:t>
            </w:r>
            <w:r w:rsidR="00C6114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6F25BD69" w14:textId="77777777" w:rsidR="00C61148" w:rsidRPr="00BF7750" w:rsidRDefault="00C61148" w:rsidP="00C61148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work:</w:t>
            </w: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Pages 440, 441, </w:t>
            </w: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Exercises, </w:t>
            </w: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#1, 3, 5, 9.</w:t>
            </w:r>
          </w:p>
          <w:p w14:paraId="15E05AB6" w14:textId="77777777" w:rsidR="00C61148" w:rsidRPr="00BF7750" w:rsidRDefault="00C61148" w:rsidP="00C61148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Learn how to find the area of an oblique triangle by using</w:t>
            </w:r>
          </w:p>
          <w:p w14:paraId="5B04AB71" w14:textId="77777777" w:rsidR="00C61148" w:rsidRPr="00BF7750" w:rsidRDefault="00C61148" w:rsidP="00C61148">
            <w:pPr>
              <w:keepLines/>
              <w:numPr>
                <w:ilvl w:val="0"/>
                <w:numId w:val="20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The Law of Sines Area Formula (SAS)</w:t>
            </w:r>
          </w:p>
          <w:p w14:paraId="5D31F826" w14:textId="77777777" w:rsidR="00C61148" w:rsidRPr="00BF7750" w:rsidRDefault="00C61148" w:rsidP="00C61148">
            <w:pPr>
              <w:keepLines/>
              <w:numPr>
                <w:ilvl w:val="0"/>
                <w:numId w:val="20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Hero’s (Heron’s) Formula (SSS).</w:t>
            </w:r>
          </w:p>
          <w:p w14:paraId="4B02B52A" w14:textId="3AA568E1" w:rsidR="00C61148" w:rsidRPr="00C61148" w:rsidRDefault="00C61148" w:rsidP="00C61148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Class Work/Homework: </w:t>
            </w: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Page 441 (#17, 19, 21, 23, 29).</w:t>
            </w:r>
          </w:p>
          <w:p w14:paraId="14B4AA8E" w14:textId="77777777" w:rsidR="00C61148" w:rsidRPr="00BF7750" w:rsidRDefault="00C61148" w:rsidP="00C61148">
            <w:pPr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2138608F" w14:textId="0FE951F8" w:rsidR="003E1E05" w:rsidRDefault="003E1E05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12.</w:t>
            </w:r>
            <w:r w:rsidR="00C6114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506B2FD3" w14:textId="77777777" w:rsidR="00BF7750" w:rsidRDefault="00BF7750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07976D7C" w14:textId="07873650" w:rsidR="00BF7750" w:rsidRPr="0098455A" w:rsidRDefault="00BF7750" w:rsidP="00CD0D86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206E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work</w:t>
            </w:r>
            <w:r w:rsidR="001812DA" w:rsidRPr="00A206E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:</w:t>
            </w:r>
            <w:r w:rsidR="001812DA" w:rsidRPr="00A206E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A206EA">
              <w:rPr>
                <w:rFonts w:ascii="Arial" w:eastAsia="Times New Roman" w:hAnsi="Arial" w:cs="Arial"/>
                <w:iCs/>
                <w:sz w:val="24"/>
                <w:szCs w:val="24"/>
              </w:rPr>
              <w:t>Page 441 (#17, 19, 21, 23, 29).</w:t>
            </w:r>
          </w:p>
          <w:p w14:paraId="5E869E60" w14:textId="4DF978A7" w:rsidR="000431B3" w:rsidRPr="000431B3" w:rsidRDefault="000431B3" w:rsidP="000431B3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  <w:r w:rsidRPr="000431B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Work/Homework: Page</w:t>
            </w:r>
            <w:r w:rsidRPr="000431B3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 441 (#35)</w:t>
            </w:r>
            <w:r w:rsidRPr="000431B3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; </w:t>
            </w:r>
            <w:r w:rsidRPr="000431B3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Page 442 (#38)</w:t>
            </w:r>
            <w:r w:rsidR="002075C9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; Page 442 (#50)</w:t>
            </w:r>
            <w:r w:rsidR="009978CD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.</w:t>
            </w:r>
          </w:p>
          <w:p w14:paraId="7AD6E28D" w14:textId="0A37DFF4" w:rsidR="00C61148" w:rsidRDefault="003E1E05" w:rsidP="00FA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12.</w:t>
            </w:r>
            <w:r w:rsidR="00C6114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13.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75A69801" w14:textId="77777777" w:rsidR="009F7FAC" w:rsidRDefault="009F7FAC" w:rsidP="00FA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3630B0C" w14:textId="77777777" w:rsidR="003E1E05" w:rsidRPr="00FD28CF" w:rsidRDefault="009978CD" w:rsidP="009978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Discuss the previously assigned work: </w:t>
            </w:r>
            <w:r w:rsidRPr="000431B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Page</w:t>
            </w:r>
            <w:r w:rsidRPr="000431B3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 441 (#35); Page 442 (#38)</w:t>
            </w:r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; Page 442 (#50).</w:t>
            </w:r>
          </w:p>
          <w:p w14:paraId="1FAF4312" w14:textId="77777777" w:rsidR="00FD28CF" w:rsidRDefault="00FD28CF" w:rsidP="00FD28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56AC6F2D" w14:textId="7A57C25F" w:rsidR="00FD28CF" w:rsidRPr="00FD28CF" w:rsidRDefault="00FD28CF" w:rsidP="00FD28C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Review for your Midterm Exam.</w:t>
            </w:r>
          </w:p>
        </w:tc>
      </w:tr>
      <w:tr w:rsidR="00C71F91" w:rsidRPr="008C1FB8" w14:paraId="48B243CE" w14:textId="77777777" w:rsidTr="00BC3C4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After w:val="1"/>
          <w:wAfter w:w="9204" w:type="dxa"/>
        </w:trPr>
        <w:tc>
          <w:tcPr>
            <w:tcW w:w="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7D8708" w14:textId="57B4A192" w:rsidR="00C71F91" w:rsidRPr="008C1FB8" w:rsidRDefault="00C71F91" w:rsidP="005710E2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AE4BA31" w14:textId="0765995D" w:rsidR="00C61148" w:rsidRPr="00FD28CF" w:rsidRDefault="00C61148" w:rsidP="00FD28CF">
      <w:pPr>
        <w:tabs>
          <w:tab w:val="left" w:pos="417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1EA1E03" w14:textId="1FC3857C" w:rsidR="00965F06" w:rsidRPr="00FD28CF" w:rsidRDefault="00C61148" w:rsidP="00C61148">
      <w:pPr>
        <w:tabs>
          <w:tab w:val="left" w:pos="4170"/>
        </w:tabs>
        <w:spacing w:after="0" w:line="240" w:lineRule="auto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FD28CF">
        <w:rPr>
          <w:rFonts w:ascii="Arial" w:hAnsi="Arial" w:cs="Arial"/>
          <w:b/>
          <w:bCs/>
          <w:i/>
          <w:iCs/>
          <w:noProof/>
          <w:sz w:val="24"/>
          <w:szCs w:val="24"/>
        </w:rPr>
        <w:t>Please note the GTCHS Midterm Exam Schedule below:</w:t>
      </w:r>
    </w:p>
    <w:p w14:paraId="7CA0A3EC" w14:textId="2DD7AD98" w:rsidR="00C61148" w:rsidRDefault="00C61148" w:rsidP="00C61148">
      <w:pPr>
        <w:tabs>
          <w:tab w:val="left" w:pos="417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C61148">
        <w:rPr>
          <w:rFonts w:ascii="Arial" w:hAnsi="Arial" w:cs="Arial"/>
          <w:noProof/>
          <w:sz w:val="24"/>
          <w:szCs w:val="24"/>
        </w:rPr>
        <w:t xml:space="preserve">You may use your calculator and 2 sheets of paper, 8.5 by 11 inches, </w:t>
      </w:r>
      <w:r w:rsidR="00FD28CF">
        <w:rPr>
          <w:rFonts w:ascii="Arial" w:hAnsi="Arial" w:cs="Arial"/>
          <w:noProof/>
          <w:sz w:val="24"/>
          <w:szCs w:val="24"/>
        </w:rPr>
        <w:t xml:space="preserve">front and back, </w:t>
      </w:r>
      <w:r w:rsidRPr="00C61148">
        <w:rPr>
          <w:rFonts w:ascii="Arial" w:hAnsi="Arial" w:cs="Arial"/>
          <w:noProof/>
          <w:sz w:val="24"/>
          <w:szCs w:val="24"/>
        </w:rPr>
        <w:t xml:space="preserve">when you take your midterm exam. </w:t>
      </w:r>
    </w:p>
    <w:p w14:paraId="3EAFBE78" w14:textId="77777777" w:rsidR="00C61148" w:rsidRDefault="00C61148" w:rsidP="00C61148">
      <w:pPr>
        <w:pStyle w:val="NormalWeb"/>
      </w:pPr>
      <w:r>
        <w:rPr>
          <w:noProof/>
        </w:rPr>
        <w:drawing>
          <wp:inline distT="0" distB="0" distL="0" distR="0" wp14:anchorId="772AE6E5" wp14:editId="20FEFDB1">
            <wp:extent cx="3649980" cy="1884302"/>
            <wp:effectExtent l="0" t="0" r="762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805" cy="189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5BFA" w14:textId="77777777" w:rsidR="00C61148" w:rsidRPr="00C61148" w:rsidRDefault="00C61148" w:rsidP="00C61148">
      <w:pPr>
        <w:tabs>
          <w:tab w:val="left" w:pos="417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sectPr w:rsidR="00C61148" w:rsidRPr="00C611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7859" w14:textId="77777777" w:rsidR="009C71A6" w:rsidRDefault="009C71A6" w:rsidP="006114CF">
      <w:pPr>
        <w:spacing w:after="0" w:line="240" w:lineRule="auto"/>
      </w:pPr>
      <w:r>
        <w:separator/>
      </w:r>
    </w:p>
  </w:endnote>
  <w:endnote w:type="continuationSeparator" w:id="0">
    <w:p w14:paraId="71BE5C42" w14:textId="77777777" w:rsidR="009C71A6" w:rsidRDefault="009C71A6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58EAF" w14:textId="77777777" w:rsidR="009C71A6" w:rsidRDefault="009C71A6" w:rsidP="006114CF">
      <w:pPr>
        <w:spacing w:after="0" w:line="240" w:lineRule="auto"/>
      </w:pPr>
      <w:r>
        <w:separator/>
      </w:r>
    </w:p>
  </w:footnote>
  <w:footnote w:type="continuationSeparator" w:id="0">
    <w:p w14:paraId="30F02EE8" w14:textId="77777777" w:rsidR="009C71A6" w:rsidRDefault="009C71A6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399C4F4B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3E1E05">
      <w:rPr>
        <w:rFonts w:ascii="Arial" w:hAnsi="Arial" w:cs="Arial"/>
        <w:b/>
        <w:sz w:val="24"/>
        <w:szCs w:val="24"/>
      </w:rPr>
      <w:t>12.</w:t>
    </w:r>
    <w:r w:rsidR="00C61148">
      <w:rPr>
        <w:rFonts w:ascii="Arial" w:hAnsi="Arial" w:cs="Arial"/>
        <w:b/>
        <w:sz w:val="24"/>
        <w:szCs w:val="24"/>
      </w:rPr>
      <w:t>9</w:t>
    </w:r>
    <w:r w:rsidR="003E1E05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5"/>
  </w:num>
  <w:num w:numId="2" w16cid:durableId="956134547">
    <w:abstractNumId w:val="21"/>
  </w:num>
  <w:num w:numId="3" w16cid:durableId="1638610132">
    <w:abstractNumId w:val="15"/>
  </w:num>
  <w:num w:numId="4" w16cid:durableId="271402086">
    <w:abstractNumId w:val="7"/>
  </w:num>
  <w:num w:numId="5" w16cid:durableId="2054881969">
    <w:abstractNumId w:val="18"/>
  </w:num>
  <w:num w:numId="6" w16cid:durableId="1368489724">
    <w:abstractNumId w:val="8"/>
  </w:num>
  <w:num w:numId="7" w16cid:durableId="322507756">
    <w:abstractNumId w:val="17"/>
  </w:num>
  <w:num w:numId="8" w16cid:durableId="186456309">
    <w:abstractNumId w:val="10"/>
  </w:num>
  <w:num w:numId="9" w16cid:durableId="1735658684">
    <w:abstractNumId w:val="16"/>
  </w:num>
  <w:num w:numId="10" w16cid:durableId="1055155758">
    <w:abstractNumId w:val="12"/>
  </w:num>
  <w:num w:numId="11" w16cid:durableId="1969965966">
    <w:abstractNumId w:val="9"/>
  </w:num>
  <w:num w:numId="12" w16cid:durableId="602881159">
    <w:abstractNumId w:val="11"/>
  </w:num>
  <w:num w:numId="13" w16cid:durableId="2146504444">
    <w:abstractNumId w:val="4"/>
  </w:num>
  <w:num w:numId="14" w16cid:durableId="1836913852">
    <w:abstractNumId w:val="14"/>
  </w:num>
  <w:num w:numId="15" w16cid:durableId="1199247409">
    <w:abstractNumId w:val="19"/>
  </w:num>
  <w:num w:numId="16" w16cid:durableId="649017253">
    <w:abstractNumId w:val="0"/>
  </w:num>
  <w:num w:numId="17" w16cid:durableId="1473790957">
    <w:abstractNumId w:val="6"/>
  </w:num>
  <w:num w:numId="18" w16cid:durableId="435252477">
    <w:abstractNumId w:val="20"/>
  </w:num>
  <w:num w:numId="19" w16cid:durableId="2049721451">
    <w:abstractNumId w:val="1"/>
  </w:num>
  <w:num w:numId="20" w16cid:durableId="1629435093">
    <w:abstractNumId w:val="2"/>
  </w:num>
  <w:num w:numId="21" w16cid:durableId="1516337217">
    <w:abstractNumId w:val="3"/>
  </w:num>
  <w:num w:numId="22" w16cid:durableId="348526359">
    <w:abstractNumId w:val="22"/>
  </w:num>
  <w:num w:numId="23" w16cid:durableId="161100781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431B3"/>
    <w:rsid w:val="0005285F"/>
    <w:rsid w:val="000660F4"/>
    <w:rsid w:val="0007694B"/>
    <w:rsid w:val="00083F2A"/>
    <w:rsid w:val="00087E7E"/>
    <w:rsid w:val="00093D48"/>
    <w:rsid w:val="000A07E1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7227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B44CB"/>
    <w:rsid w:val="004B6541"/>
    <w:rsid w:val="004C1F59"/>
    <w:rsid w:val="004C3BBE"/>
    <w:rsid w:val="004C4330"/>
    <w:rsid w:val="004D0B62"/>
    <w:rsid w:val="004E6355"/>
    <w:rsid w:val="004F31A0"/>
    <w:rsid w:val="004F5CD9"/>
    <w:rsid w:val="004F70F6"/>
    <w:rsid w:val="00506AA6"/>
    <w:rsid w:val="005202A4"/>
    <w:rsid w:val="00527D6B"/>
    <w:rsid w:val="005325FE"/>
    <w:rsid w:val="0054138A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E747E"/>
    <w:rsid w:val="00603ACA"/>
    <w:rsid w:val="0060774D"/>
    <w:rsid w:val="006114CF"/>
    <w:rsid w:val="006147FB"/>
    <w:rsid w:val="00615D71"/>
    <w:rsid w:val="0062759C"/>
    <w:rsid w:val="00636F9E"/>
    <w:rsid w:val="0064325D"/>
    <w:rsid w:val="00657E49"/>
    <w:rsid w:val="00670BF1"/>
    <w:rsid w:val="00672FCC"/>
    <w:rsid w:val="0067359B"/>
    <w:rsid w:val="00683EEA"/>
    <w:rsid w:val="00690AAE"/>
    <w:rsid w:val="00692437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3446A"/>
    <w:rsid w:val="007410A9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C2A68"/>
    <w:rsid w:val="007D4855"/>
    <w:rsid w:val="007D5DA9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92A3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6AA1"/>
    <w:rsid w:val="00A70F68"/>
    <w:rsid w:val="00A71B54"/>
    <w:rsid w:val="00A867CC"/>
    <w:rsid w:val="00A87D8F"/>
    <w:rsid w:val="00A90C44"/>
    <w:rsid w:val="00A93392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A5F"/>
    <w:rsid w:val="00BC3C48"/>
    <w:rsid w:val="00BC7CD1"/>
    <w:rsid w:val="00BD01C4"/>
    <w:rsid w:val="00BD3658"/>
    <w:rsid w:val="00BE0366"/>
    <w:rsid w:val="00BF5D7E"/>
    <w:rsid w:val="00BF7750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61148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BB7"/>
    <w:rsid w:val="00E05074"/>
    <w:rsid w:val="00E0710F"/>
    <w:rsid w:val="00E13358"/>
    <w:rsid w:val="00E201F4"/>
    <w:rsid w:val="00E212A9"/>
    <w:rsid w:val="00E21F9E"/>
    <w:rsid w:val="00E27DB7"/>
    <w:rsid w:val="00E31EE4"/>
    <w:rsid w:val="00E40313"/>
    <w:rsid w:val="00E41CCD"/>
    <w:rsid w:val="00E47B15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9</cp:revision>
  <cp:lastPrinted>2024-11-11T02:31:00Z</cp:lastPrinted>
  <dcterms:created xsi:type="dcterms:W3CDTF">2024-12-09T03:25:00Z</dcterms:created>
  <dcterms:modified xsi:type="dcterms:W3CDTF">2024-12-09T03:39:00Z</dcterms:modified>
</cp:coreProperties>
</file>